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DAA" w:rsidRDefault="00190526" w:rsidP="00190526">
      <w:pPr>
        <w:spacing w:line="240" w:lineRule="atLeast"/>
        <w:ind w:right="640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：</w:t>
      </w:r>
      <w:r>
        <w:rPr>
          <w:rFonts w:eastAsia="黑体" w:hint="eastAsia"/>
          <w:sz w:val="32"/>
          <w:szCs w:val="32"/>
        </w:rPr>
        <w:t xml:space="preserve">      </w:t>
      </w:r>
    </w:p>
    <w:p w:rsidR="00190526" w:rsidRPr="00190526" w:rsidRDefault="00190526" w:rsidP="00E14DAA">
      <w:pPr>
        <w:spacing w:line="240" w:lineRule="atLeast"/>
        <w:ind w:right="640"/>
        <w:jc w:val="center"/>
        <w:rPr>
          <w:rFonts w:eastAsia="黑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广饶县智信商贸有限公司公开招聘</w:t>
      </w:r>
    </w:p>
    <w:p w:rsidR="00190526" w:rsidRDefault="00190526" w:rsidP="00190526">
      <w:pPr>
        <w:spacing w:line="240" w:lineRule="atLeas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劳务派遣</w:t>
      </w: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人员报名登记表</w:t>
      </w:r>
    </w:p>
    <w:tbl>
      <w:tblPr>
        <w:tblpPr w:leftFromText="180" w:rightFromText="180" w:vertAnchor="text" w:horzAnchor="margin" w:tblpXSpec="center" w:tblpY="142"/>
        <w:tblW w:w="9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2"/>
        <w:gridCol w:w="983"/>
        <w:gridCol w:w="147"/>
        <w:gridCol w:w="92"/>
        <w:gridCol w:w="548"/>
        <w:gridCol w:w="183"/>
        <w:gridCol w:w="249"/>
        <w:gridCol w:w="618"/>
        <w:gridCol w:w="185"/>
        <w:gridCol w:w="247"/>
        <w:gridCol w:w="550"/>
        <w:gridCol w:w="302"/>
        <w:gridCol w:w="853"/>
        <w:gridCol w:w="373"/>
        <w:gridCol w:w="907"/>
        <w:gridCol w:w="294"/>
        <w:gridCol w:w="1699"/>
      </w:tblGrid>
      <w:tr w:rsidR="00190526" w:rsidTr="00E14DAA">
        <w:trPr>
          <w:cantSplit/>
          <w:trHeight w:hRule="exact" w:val="538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1953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7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74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8" w:type="dxa"/>
            <w:vMerge w:val="restart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 w:rsidR="00190526" w:rsidTr="00E14DAA">
        <w:trPr>
          <w:cantSplit/>
          <w:trHeight w:val="531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22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82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427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8" w:type="dxa"/>
            <w:vMerge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cantSplit/>
          <w:trHeight w:hRule="exact" w:val="520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1953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专业技术资格</w:t>
            </w:r>
          </w:p>
        </w:tc>
        <w:tc>
          <w:tcPr>
            <w:tcW w:w="3279" w:type="dxa"/>
            <w:gridSpan w:val="6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8" w:type="dxa"/>
            <w:vMerge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cantSplit/>
          <w:trHeight w:hRule="exact" w:val="469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983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20" w:type="dxa"/>
            <w:gridSpan w:val="10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133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93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190526" w:rsidTr="00E14DAA">
        <w:trPr>
          <w:cantSplit/>
          <w:trHeight w:val="581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普通全日制教育</w:t>
            </w:r>
          </w:p>
        </w:tc>
        <w:tc>
          <w:tcPr>
            <w:tcW w:w="983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20" w:type="dxa"/>
            <w:gridSpan w:val="10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3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522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983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20" w:type="dxa"/>
            <w:gridSpan w:val="10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3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512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4104" w:type="dxa"/>
            <w:gridSpan w:val="11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  <w:r>
              <w:rPr>
                <w:rFonts w:eastAsia="仿宋_GB2312"/>
                <w:szCs w:val="21"/>
              </w:rPr>
              <w:t xml:space="preserve">  </w:t>
            </w:r>
          </w:p>
        </w:tc>
        <w:tc>
          <w:tcPr>
            <w:tcW w:w="1226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用工单位</w:t>
            </w:r>
          </w:p>
        </w:tc>
        <w:tc>
          <w:tcPr>
            <w:tcW w:w="2899" w:type="dxa"/>
            <w:gridSpan w:val="3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广饶县</w:t>
            </w:r>
            <w:r w:rsidRPr="00F73798">
              <w:rPr>
                <w:rFonts w:eastAsia="仿宋_GB2312" w:hint="eastAsia"/>
                <w:szCs w:val="21"/>
              </w:rPr>
              <w:t>农村产权交易中心</w:t>
            </w:r>
          </w:p>
        </w:tc>
      </w:tr>
      <w:tr w:rsidR="00190526" w:rsidTr="00E14DAA">
        <w:trPr>
          <w:trHeight w:val="345"/>
        </w:trPr>
        <w:tc>
          <w:tcPr>
            <w:tcW w:w="1662" w:type="dxa"/>
            <w:vMerge w:val="restart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30" w:type="dxa"/>
            <w:gridSpan w:val="13"/>
            <w:vMerge w:val="restart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1" w:type="dxa"/>
            <w:gridSpan w:val="2"/>
            <w:vMerge w:val="restart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98" w:type="dxa"/>
            <w:vAlign w:val="center"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243"/>
        </w:trPr>
        <w:tc>
          <w:tcPr>
            <w:tcW w:w="1662" w:type="dxa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30" w:type="dxa"/>
            <w:gridSpan w:val="13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1" w:type="dxa"/>
            <w:gridSpan w:val="2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cantSplit/>
          <w:trHeight w:val="529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229" w:type="dxa"/>
            <w:gridSpan w:val="16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cantSplit/>
          <w:trHeight w:val="1161"/>
        </w:trPr>
        <w:tc>
          <w:tcPr>
            <w:tcW w:w="1662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229" w:type="dxa"/>
            <w:gridSpan w:val="16"/>
            <w:vAlign w:val="center"/>
          </w:tcPr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402"/>
        </w:trPr>
        <w:tc>
          <w:tcPr>
            <w:tcW w:w="1662" w:type="dxa"/>
            <w:vMerge w:val="restart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0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72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84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126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190526" w:rsidTr="00E14DAA">
        <w:trPr>
          <w:trHeight w:val="385"/>
        </w:trPr>
        <w:tc>
          <w:tcPr>
            <w:tcW w:w="1662" w:type="dxa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72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4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26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435"/>
        </w:trPr>
        <w:tc>
          <w:tcPr>
            <w:tcW w:w="1662" w:type="dxa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72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4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26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421"/>
        </w:trPr>
        <w:tc>
          <w:tcPr>
            <w:tcW w:w="1662" w:type="dxa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72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4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26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408"/>
        </w:trPr>
        <w:tc>
          <w:tcPr>
            <w:tcW w:w="1662" w:type="dxa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72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4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26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410"/>
        </w:trPr>
        <w:tc>
          <w:tcPr>
            <w:tcW w:w="1662" w:type="dxa"/>
            <w:vMerge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2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8" w:type="dxa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4" w:type="dxa"/>
            <w:gridSpan w:val="4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126" w:type="dxa"/>
            <w:gridSpan w:val="5"/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190526" w:rsidTr="00E14DAA">
        <w:trPr>
          <w:trHeight w:val="2014"/>
        </w:trPr>
        <w:tc>
          <w:tcPr>
            <w:tcW w:w="1662" w:type="dxa"/>
            <w:tcBorders>
              <w:bottom w:val="single" w:sz="4" w:space="0" w:color="auto"/>
            </w:tcBorders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190526" w:rsidRDefault="00190526" w:rsidP="00245E51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8229" w:type="dxa"/>
            <w:gridSpan w:val="16"/>
            <w:tcBorders>
              <w:bottom w:val="single" w:sz="4" w:space="0" w:color="auto"/>
            </w:tcBorders>
            <w:vAlign w:val="center"/>
          </w:tcPr>
          <w:p w:rsidR="00190526" w:rsidRDefault="00190526" w:rsidP="00245E51">
            <w:pPr>
              <w:spacing w:line="240" w:lineRule="atLeas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>
              <w:rPr>
                <w:rFonts w:eastAsia="仿宋_GB2312" w:hint="eastAsia"/>
                <w:b/>
                <w:sz w:val="24"/>
              </w:rPr>
              <w:t>广饶县智信商贸有限公司</w:t>
            </w:r>
            <w:r>
              <w:rPr>
                <w:rFonts w:eastAsia="仿宋_GB2312"/>
                <w:b/>
                <w:sz w:val="24"/>
              </w:rPr>
              <w:t>公开招聘广饶县</w:t>
            </w:r>
            <w:r w:rsidRPr="00F73798">
              <w:rPr>
                <w:rFonts w:eastAsia="仿宋_GB2312" w:hint="eastAsia"/>
                <w:b/>
                <w:sz w:val="24"/>
              </w:rPr>
              <w:t>农村产权交易中心</w:t>
            </w:r>
            <w:r>
              <w:rPr>
                <w:rFonts w:eastAsia="仿宋_GB2312"/>
                <w:b/>
                <w:sz w:val="24"/>
              </w:rPr>
              <w:t>局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190526" w:rsidRDefault="00190526" w:rsidP="00245E51">
            <w:pPr>
              <w:spacing w:line="240" w:lineRule="atLeast"/>
              <w:ind w:firstLineChars="735" w:firstLine="177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 xml:space="preserve">:                     </w:t>
            </w:r>
            <w:r>
              <w:rPr>
                <w:rFonts w:eastAsia="仿宋_GB2312" w:hint="eastAsia"/>
                <w:b/>
                <w:sz w:val="24"/>
              </w:rPr>
              <w:t>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190526" w:rsidTr="00E14DAA">
        <w:trPr>
          <w:trHeight w:val="680"/>
        </w:trPr>
        <w:tc>
          <w:tcPr>
            <w:tcW w:w="1662" w:type="dxa"/>
            <w:tcBorders>
              <w:right w:val="nil"/>
            </w:tcBorders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229" w:type="dxa"/>
            <w:gridSpan w:val="16"/>
            <w:tcBorders>
              <w:left w:val="nil"/>
            </w:tcBorders>
            <w:vAlign w:val="center"/>
          </w:tcPr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190526" w:rsidRDefault="00190526" w:rsidP="00245E51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 </w:t>
            </w:r>
            <w:r>
              <w:rPr>
                <w:rFonts w:eastAsia="仿宋_GB2312" w:hint="eastAsia"/>
                <w:sz w:val="24"/>
              </w:rPr>
              <w:t>2020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190526" w:rsidRDefault="00190526" w:rsidP="00190526">
      <w:pPr>
        <w:spacing w:line="20" w:lineRule="exact"/>
        <w:rPr>
          <w:rFonts w:eastAsia="方正仿宋简体"/>
          <w:sz w:val="32"/>
          <w:szCs w:val="32"/>
        </w:rPr>
      </w:pPr>
    </w:p>
    <w:p w:rsidR="007076B5" w:rsidRDefault="007076B5"/>
    <w:sectPr w:rsidR="007076B5">
      <w:foot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 w:charSpace="1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F74" w:rsidRDefault="00257F74" w:rsidP="00190526">
      <w:r>
        <w:separator/>
      </w:r>
    </w:p>
  </w:endnote>
  <w:endnote w:type="continuationSeparator" w:id="0">
    <w:p w:rsidR="00257F74" w:rsidRDefault="00257F74" w:rsidP="00190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3C9" w:rsidRDefault="004F2F4E">
    <w:pPr>
      <w:pStyle w:val="a4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14DAA" w:rsidRPr="00E14DAA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F74" w:rsidRDefault="00257F74" w:rsidP="00190526">
      <w:r>
        <w:separator/>
      </w:r>
    </w:p>
  </w:footnote>
  <w:footnote w:type="continuationSeparator" w:id="0">
    <w:p w:rsidR="00257F74" w:rsidRDefault="00257F74" w:rsidP="00190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1BA"/>
    <w:rsid w:val="00190526"/>
    <w:rsid w:val="00257F74"/>
    <w:rsid w:val="004F2F4E"/>
    <w:rsid w:val="007076B5"/>
    <w:rsid w:val="00C801BA"/>
    <w:rsid w:val="00E1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5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5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5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5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5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5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3</cp:revision>
  <dcterms:created xsi:type="dcterms:W3CDTF">2020-11-12T07:24:00Z</dcterms:created>
  <dcterms:modified xsi:type="dcterms:W3CDTF">2020-11-12T07:32:00Z</dcterms:modified>
</cp:coreProperties>
</file>